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BA927" w14:textId="77777777" w:rsidR="00023B33" w:rsidRPr="00023B33" w:rsidRDefault="00023B33" w:rsidP="00023B33">
      <w:pPr>
        <w:spacing w:after="450" w:line="240" w:lineRule="auto"/>
        <w:outlineLvl w:val="1"/>
        <w:rPr>
          <w:rFonts w:ascii="TekoWeb" w:eastAsia="Times New Roman" w:hAnsi="TekoWeb" w:cs="Times New Roman"/>
          <w:b/>
          <w:bCs/>
          <w:color w:val="454533"/>
          <w:kern w:val="0"/>
          <w:sz w:val="36"/>
          <w:szCs w:val="36"/>
          <w:lang w:eastAsia="cs-CZ"/>
          <w14:ligatures w14:val="none"/>
        </w:rPr>
      </w:pPr>
      <w:r w:rsidRPr="00023B33">
        <w:rPr>
          <w:rFonts w:ascii="TekoWeb" w:eastAsia="Times New Roman" w:hAnsi="TekoWeb" w:cs="Times New Roman"/>
          <w:b/>
          <w:bCs/>
          <w:color w:val="454533"/>
          <w:kern w:val="0"/>
          <w:sz w:val="36"/>
          <w:szCs w:val="36"/>
          <w:lang w:eastAsia="cs-CZ"/>
          <w14:ligatures w14:val="none"/>
        </w:rPr>
        <w:t>Usnesení zastupitelstva ze dne 18.12.08 a Záměry obce č.3 a 4</w:t>
      </w:r>
    </w:p>
    <w:p w14:paraId="64839161" w14:textId="77777777" w:rsidR="00023B33" w:rsidRPr="00023B33" w:rsidRDefault="00023B33" w:rsidP="00023B3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23B33">
        <w:rPr>
          <w:rFonts w:ascii="Arial" w:eastAsia="Times New Roman" w:hAnsi="Arial" w:cs="Arial"/>
          <w:color w:val="000000"/>
          <w:kern w:val="0"/>
          <w:sz w:val="32"/>
          <w:szCs w:val="32"/>
          <w:lang w:eastAsia="cs-CZ"/>
          <w14:ligatures w14:val="none"/>
        </w:rPr>
        <w:t>Usnesení č.7/2008</w:t>
      </w:r>
    </w:p>
    <w:p w14:paraId="266D15C6" w14:textId="77777777" w:rsidR="00023B33" w:rsidRPr="00023B33" w:rsidRDefault="00023B33" w:rsidP="00023B3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23B33">
        <w:rPr>
          <w:rFonts w:ascii="Arial" w:eastAsia="Times New Roman" w:hAnsi="Arial" w:cs="Arial"/>
          <w:color w:val="444444"/>
          <w:kern w:val="0"/>
          <w:sz w:val="32"/>
          <w:szCs w:val="32"/>
          <w:lang w:eastAsia="cs-CZ"/>
          <w14:ligatures w14:val="none"/>
        </w:rPr>
        <w:t>z veřejného zasedání zastupitelstva obce Řepín konaného</w:t>
      </w:r>
    </w:p>
    <w:p w14:paraId="41E9171C" w14:textId="77777777" w:rsidR="00023B33" w:rsidRPr="00023B33" w:rsidRDefault="00023B33" w:rsidP="00023B3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23B33">
        <w:rPr>
          <w:rFonts w:ascii="Arial" w:eastAsia="Times New Roman" w:hAnsi="Arial" w:cs="Arial"/>
          <w:color w:val="444444"/>
          <w:kern w:val="0"/>
          <w:sz w:val="32"/>
          <w:szCs w:val="32"/>
          <w:lang w:eastAsia="cs-CZ"/>
          <w14:ligatures w14:val="none"/>
        </w:rPr>
        <w:t>dne 18.prosince 2008 od 19 hodin v zasedačce Obecního úřadu v Řepíně</w:t>
      </w:r>
    </w:p>
    <w:p w14:paraId="26286045" w14:textId="77777777" w:rsidR="00023B33" w:rsidRPr="00023B33" w:rsidRDefault="00023B33" w:rsidP="00023B3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7601FB66" w14:textId="77777777" w:rsidR="00023B33" w:rsidRPr="00023B33" w:rsidRDefault="00023B33" w:rsidP="00023B3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23B33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Zastupitelstvo obce Řepín schvaluje:</w:t>
      </w:r>
    </w:p>
    <w:p w14:paraId="45166B12" w14:textId="77777777" w:rsidR="00023B33" w:rsidRPr="00023B33" w:rsidRDefault="00023B33" w:rsidP="00023B3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0816647D" w14:textId="77777777" w:rsidR="00023B33" w:rsidRPr="00023B33" w:rsidRDefault="00023B33" w:rsidP="00023B33">
      <w:pPr>
        <w:numPr>
          <w:ilvl w:val="0"/>
          <w:numId w:val="1"/>
        </w:numPr>
        <w:shd w:val="clear" w:color="auto" w:fill="FFFFFF"/>
        <w:spacing w:before="120" w:after="0" w:line="240" w:lineRule="auto"/>
        <w:ind w:left="1395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23B33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úpravu rozpočtu č.6/2008, dodatečně úpravu rozpočtu 5/2008,rozpočtové provizorium v roce 2009 v objemu čerpání rozpočtu roku 2008,</w:t>
      </w:r>
    </w:p>
    <w:p w14:paraId="5E19C5CE" w14:textId="77777777" w:rsidR="00023B33" w:rsidRPr="00023B33" w:rsidRDefault="00023B33" w:rsidP="00023B33">
      <w:pPr>
        <w:numPr>
          <w:ilvl w:val="0"/>
          <w:numId w:val="1"/>
        </w:numPr>
        <w:shd w:val="clear" w:color="auto" w:fill="FFFFFF"/>
        <w:spacing w:before="120" w:after="0" w:line="240" w:lineRule="auto"/>
        <w:ind w:left="1395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23B33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navýšení příspěvku o 1.218.941,-Kč pro VTS Řepín v měsíci prosinci 2008 na nákup nových strojů a zařízení (traktor Zetor 7441,přední tříbodový </w:t>
      </w:r>
      <w:proofErr w:type="spellStart"/>
      <w:r w:rsidRPr="00023B33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závěs,čelní</w:t>
      </w:r>
      <w:proofErr w:type="spellEnd"/>
      <w:r w:rsidRPr="00023B33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sněhová radlice s gumovým </w:t>
      </w:r>
      <w:proofErr w:type="spellStart"/>
      <w:r w:rsidRPr="00023B33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břitem,přívěs</w:t>
      </w:r>
      <w:proofErr w:type="spellEnd"/>
      <w:r w:rsidRPr="00023B33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</w:t>
      </w:r>
      <w:proofErr w:type="spellStart"/>
      <w:r w:rsidRPr="00023B33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Pronar</w:t>
      </w:r>
      <w:proofErr w:type="spellEnd"/>
      <w:r w:rsidRPr="00023B33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T654/1,rozmetadlo </w:t>
      </w:r>
      <w:proofErr w:type="spellStart"/>
      <w:r w:rsidRPr="00023B33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Pronar</w:t>
      </w:r>
      <w:proofErr w:type="spellEnd"/>
      <w:r w:rsidRPr="00023B33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na posyp komunikací),</w:t>
      </w:r>
    </w:p>
    <w:p w14:paraId="1DC66B18" w14:textId="77777777" w:rsidR="00023B33" w:rsidRPr="00023B33" w:rsidRDefault="00023B33" w:rsidP="00023B33">
      <w:pPr>
        <w:numPr>
          <w:ilvl w:val="0"/>
          <w:numId w:val="1"/>
        </w:numPr>
        <w:shd w:val="clear" w:color="auto" w:fill="FFFFFF"/>
        <w:spacing w:before="120" w:after="0" w:line="240" w:lineRule="auto"/>
        <w:ind w:left="1395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23B3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příspěvek na rok 2009 ve výši 160.000,-Kč pro Tělocvičnou jednotu Sokol Řepín na opravu sokolovny a pořádání sportovních a kulturních akcí pro děti a </w:t>
      </w:r>
      <w:proofErr w:type="spellStart"/>
      <w:r w:rsidRPr="00023B3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dospělé.Z</w:t>
      </w:r>
      <w:proofErr w:type="spellEnd"/>
      <w:r w:rsidRPr="00023B3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důvodů havarijního stavu </w:t>
      </w:r>
      <w:proofErr w:type="spellStart"/>
      <w:r w:rsidRPr="00023B3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komínů,bude</w:t>
      </w:r>
      <w:proofErr w:type="spellEnd"/>
      <w:r w:rsidRPr="00023B3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příspěvek vyplacen v prosinci 2008,</w:t>
      </w:r>
    </w:p>
    <w:p w14:paraId="600749D7" w14:textId="77777777" w:rsidR="00023B33" w:rsidRPr="00023B33" w:rsidRDefault="00023B33" w:rsidP="00023B33">
      <w:pPr>
        <w:numPr>
          <w:ilvl w:val="0"/>
          <w:numId w:val="1"/>
        </w:numPr>
        <w:shd w:val="clear" w:color="auto" w:fill="FFFFFF"/>
        <w:spacing w:before="120" w:after="0" w:line="240" w:lineRule="auto"/>
        <w:ind w:left="1395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23B33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vydání Záměru obce č.3/2008 na prodej dvougaráže postavené na stp.63 v </w:t>
      </w:r>
      <w:proofErr w:type="spellStart"/>
      <w:r w:rsidRPr="00023B33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k.ú.Řepín</w:t>
      </w:r>
      <w:proofErr w:type="spellEnd"/>
      <w:r w:rsidRPr="00023B33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vlastníkovi pozemku,</w:t>
      </w:r>
    </w:p>
    <w:p w14:paraId="12A899F2" w14:textId="77777777" w:rsidR="00023B33" w:rsidRPr="00023B33" w:rsidRDefault="00023B33" w:rsidP="00023B33">
      <w:pPr>
        <w:numPr>
          <w:ilvl w:val="0"/>
          <w:numId w:val="1"/>
        </w:numPr>
        <w:shd w:val="clear" w:color="auto" w:fill="FFFFFF"/>
        <w:spacing w:before="120" w:after="0" w:line="240" w:lineRule="auto"/>
        <w:ind w:left="1395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23B33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vydání Záměru obce č.4/2008 na pronájem některých nevyužívaných pozemků,</w:t>
      </w:r>
    </w:p>
    <w:p w14:paraId="69268E69" w14:textId="77777777" w:rsidR="00023B33" w:rsidRPr="00023B33" w:rsidRDefault="00023B33" w:rsidP="00023B33">
      <w:pPr>
        <w:numPr>
          <w:ilvl w:val="0"/>
          <w:numId w:val="1"/>
        </w:numPr>
        <w:shd w:val="clear" w:color="auto" w:fill="FFFFFF"/>
        <w:spacing w:before="120" w:after="0" w:line="240" w:lineRule="auto"/>
        <w:ind w:left="1395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23B33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dohody o provedení práce a odměny členů zastupitelstva dle přílohy č.1 tohoto usnesení,</w:t>
      </w:r>
    </w:p>
    <w:p w14:paraId="07324683" w14:textId="77777777" w:rsidR="00023B33" w:rsidRPr="00023B33" w:rsidRDefault="00023B33" w:rsidP="00023B33">
      <w:pPr>
        <w:numPr>
          <w:ilvl w:val="0"/>
          <w:numId w:val="1"/>
        </w:numPr>
        <w:shd w:val="clear" w:color="auto" w:fill="FFFFFF"/>
        <w:spacing w:before="120" w:after="0" w:line="240" w:lineRule="auto"/>
        <w:ind w:left="1395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23B33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cenovou nabídku 78.855,-Kč bez DPH na opravu místních komunikací od Miroslava </w:t>
      </w:r>
      <w:proofErr w:type="spellStart"/>
      <w:r w:rsidRPr="00023B33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Nováka,Česká</w:t>
      </w:r>
      <w:proofErr w:type="spellEnd"/>
      <w:r w:rsidRPr="00023B33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Lípa,</w:t>
      </w:r>
    </w:p>
    <w:p w14:paraId="2EC7C670" w14:textId="77777777" w:rsidR="00023B33" w:rsidRPr="00023B33" w:rsidRDefault="00023B33" w:rsidP="00023B33">
      <w:pPr>
        <w:numPr>
          <w:ilvl w:val="0"/>
          <w:numId w:val="1"/>
        </w:numPr>
        <w:shd w:val="clear" w:color="auto" w:fill="FFFFFF"/>
        <w:spacing w:before="120" w:after="0" w:line="240" w:lineRule="auto"/>
        <w:ind w:left="1395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23B33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počet zaměstnanců v Obecním úřadu pro rok 2009- přepočtených osob 1,8 ,</w:t>
      </w:r>
    </w:p>
    <w:p w14:paraId="41148F07" w14:textId="77777777" w:rsidR="00023B33" w:rsidRPr="00023B33" w:rsidRDefault="00023B33" w:rsidP="00023B33">
      <w:pPr>
        <w:numPr>
          <w:ilvl w:val="0"/>
          <w:numId w:val="1"/>
        </w:numPr>
        <w:shd w:val="clear" w:color="auto" w:fill="FFFFFF"/>
        <w:spacing w:before="120" w:after="0" w:line="240" w:lineRule="auto"/>
        <w:ind w:left="1395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23B33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dodatek č.8 ke smlouvě o </w:t>
      </w:r>
      <w:proofErr w:type="spellStart"/>
      <w:r w:rsidRPr="00023B33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sběru,přepravě</w:t>
      </w:r>
      <w:proofErr w:type="spellEnd"/>
      <w:r w:rsidRPr="00023B33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a odstraňování odpadu č.11006112 s firmou AVE CZ odpadové hospodářství,</w:t>
      </w:r>
    </w:p>
    <w:p w14:paraId="4CBFDF4D" w14:textId="77777777" w:rsidR="00023B33" w:rsidRPr="00023B33" w:rsidRDefault="00023B33" w:rsidP="00023B33">
      <w:pPr>
        <w:numPr>
          <w:ilvl w:val="0"/>
          <w:numId w:val="1"/>
        </w:numPr>
        <w:shd w:val="clear" w:color="auto" w:fill="FFFFFF"/>
        <w:spacing w:before="120" w:after="0" w:line="240" w:lineRule="auto"/>
        <w:ind w:left="1395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23B33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jmenování hlavní inventarizační komise v tomto složení předseda Pavel </w:t>
      </w:r>
      <w:proofErr w:type="spellStart"/>
      <w:r w:rsidRPr="00023B33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Horák,členové</w:t>
      </w:r>
      <w:proofErr w:type="spellEnd"/>
      <w:r w:rsidRPr="00023B33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Marie </w:t>
      </w:r>
      <w:proofErr w:type="spellStart"/>
      <w:r w:rsidRPr="00023B33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Stieblingová</w:t>
      </w:r>
      <w:proofErr w:type="spellEnd"/>
      <w:r w:rsidRPr="00023B33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a Vratislav Labuť,</w:t>
      </w:r>
    </w:p>
    <w:p w14:paraId="77E66C0E" w14:textId="77777777" w:rsidR="00023B33" w:rsidRPr="00023B33" w:rsidRDefault="00023B33" w:rsidP="00023B33">
      <w:pPr>
        <w:numPr>
          <w:ilvl w:val="0"/>
          <w:numId w:val="1"/>
        </w:numPr>
        <w:shd w:val="clear" w:color="auto" w:fill="FFFFFF"/>
        <w:spacing w:before="120" w:after="0" w:line="240" w:lineRule="auto"/>
        <w:ind w:left="1395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23B33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jmenování zástupců obce Řepín ve společnosti Cestovní ruch Kokořínska o.p.s.</w:t>
      </w:r>
    </w:p>
    <w:p w14:paraId="5DCC422E" w14:textId="77777777" w:rsidR="00023B33" w:rsidRPr="00023B33" w:rsidRDefault="00023B33" w:rsidP="00023B33">
      <w:pPr>
        <w:shd w:val="clear" w:color="auto" w:fill="FFFFFF"/>
        <w:spacing w:before="120" w:after="0" w:line="240" w:lineRule="auto"/>
        <w:ind w:left="72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23B33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místostarostu Vladimíra Hlavatého do dozorčí rady a starostu Jindřicha Urbánka do správní rady,</w:t>
      </w:r>
    </w:p>
    <w:p w14:paraId="0013CA89" w14:textId="77777777" w:rsidR="00023B33" w:rsidRPr="00023B33" w:rsidRDefault="00023B33" w:rsidP="00023B33">
      <w:pPr>
        <w:shd w:val="clear" w:color="auto" w:fill="FFFFFF"/>
        <w:spacing w:before="120" w:after="0" w:line="240" w:lineRule="auto"/>
        <w:ind w:left="72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124DABDC" w14:textId="77777777" w:rsidR="00023B33" w:rsidRPr="00023B33" w:rsidRDefault="00023B33" w:rsidP="00023B33">
      <w:pPr>
        <w:shd w:val="clear" w:color="auto" w:fill="FFFFFF"/>
        <w:spacing w:before="120" w:after="0" w:line="240" w:lineRule="auto"/>
        <w:ind w:left="72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48C6D257" w14:textId="77777777" w:rsidR="00023B33" w:rsidRPr="00023B33" w:rsidRDefault="00023B33" w:rsidP="00023B33">
      <w:pPr>
        <w:shd w:val="clear" w:color="auto" w:fill="FFFFFF"/>
        <w:spacing w:before="120" w:after="0" w:line="240" w:lineRule="auto"/>
        <w:ind w:left="72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23B33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Zastupitelstvo obce bere na vědomí informaci starosty o jednání s vodárenskými společnostmi o čerpání vody z lokality Řepínský důl.</w:t>
      </w:r>
    </w:p>
    <w:p w14:paraId="0E803CAD" w14:textId="77777777" w:rsidR="00023B33" w:rsidRPr="00023B33" w:rsidRDefault="00023B33" w:rsidP="00023B3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68A47DC8" w14:textId="77777777" w:rsidR="00023B33" w:rsidRPr="00023B33" w:rsidRDefault="00023B33" w:rsidP="00023B3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097A3FB2" w14:textId="77777777" w:rsidR="00023B33" w:rsidRPr="00023B33" w:rsidRDefault="00023B33" w:rsidP="00023B3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31EA4191" w14:textId="77777777" w:rsidR="00023B33" w:rsidRPr="00023B33" w:rsidRDefault="00023B33" w:rsidP="00023B3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02E23078" w14:textId="77777777" w:rsidR="00023B33" w:rsidRPr="00023B33" w:rsidRDefault="00023B33" w:rsidP="00023B3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3A6A2870" w14:textId="77777777" w:rsidR="00023B33" w:rsidRPr="00023B33" w:rsidRDefault="00023B33" w:rsidP="00023B3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159E170D" w14:textId="77777777" w:rsidR="00023B33" w:rsidRPr="00023B33" w:rsidRDefault="00023B33" w:rsidP="00023B3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6CE70757" w14:textId="77777777" w:rsidR="00023B33" w:rsidRPr="00023B33" w:rsidRDefault="00023B33" w:rsidP="00023B33">
      <w:pPr>
        <w:shd w:val="clear" w:color="auto" w:fill="FFFFFF"/>
        <w:spacing w:before="12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023B33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Starosta..............................................................místostarosta...............................................................</w:t>
      </w:r>
    </w:p>
    <w:p w14:paraId="42F0B5EB" w14:textId="22B366E0" w:rsidR="00023B33" w:rsidRDefault="00023B33">
      <w:r>
        <w:rPr>
          <w:noProof/>
        </w:rPr>
        <w:drawing>
          <wp:inline distT="0" distB="0" distL="0" distR="0" wp14:anchorId="577E73D1" wp14:editId="0595C429">
            <wp:extent cx="5760720" cy="4062131"/>
            <wp:effectExtent l="0" t="0" r="0" b="0"/>
            <wp:docPr id="2" name="obrázek 2" descr="Usnesení zastupitelstva ze dne 18.12.08 a Záměry obce č.3 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snesení zastupitelstva ze dne 18.12.08 a Záměry obce č.3 a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62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3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ekoWeb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F57657"/>
    <w:multiLevelType w:val="multilevel"/>
    <w:tmpl w:val="56E26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0471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B33"/>
    <w:rsid w:val="00023B33"/>
    <w:rsid w:val="0023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00C36"/>
  <w15:chartTrackingRefBased/>
  <w15:docId w15:val="{373F79C4-D350-4351-9509-2BC6B249D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23B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23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23B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23B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23B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23B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23B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23B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23B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23B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23B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23B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23B3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23B3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23B3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23B3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23B3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23B3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23B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23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23B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23B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23B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23B3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23B3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23B3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23B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23B3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23B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5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311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8031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7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21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648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45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4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735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Bričová</dc:creator>
  <cp:keywords/>
  <dc:description/>
  <cp:lastModifiedBy>Edita Bričová</cp:lastModifiedBy>
  <cp:revision>1</cp:revision>
  <dcterms:created xsi:type="dcterms:W3CDTF">2024-11-01T09:39:00Z</dcterms:created>
  <dcterms:modified xsi:type="dcterms:W3CDTF">2024-11-01T09:40:00Z</dcterms:modified>
</cp:coreProperties>
</file>